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10C" w:rsidRPr="00D14C75" w:rsidRDefault="000C610C" w:rsidP="006D5C74">
      <w:pPr>
        <w:shd w:val="clear" w:color="auto" w:fill="F6F6F6"/>
        <w:tabs>
          <w:tab w:val="left" w:pos="6375"/>
        </w:tabs>
        <w:spacing w:after="240" w:line="240" w:lineRule="atLeast"/>
        <w:contextualSpacing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                               </w:t>
      </w:r>
      <w:r w:rsidR="005B165C" w:rsidRPr="005B165C">
        <w:rPr>
          <w:rFonts w:ascii="Arial" w:eastAsia="Times New Roman" w:hAnsi="Arial" w:cs="Arial"/>
          <w:color w:val="000000"/>
          <w:sz w:val="18"/>
          <w:szCs w:val="18"/>
        </w:rPr>
        <w:t> </w:t>
      </w:r>
      <w:r w:rsidR="00D14C75">
        <w:rPr>
          <w:rFonts w:ascii="Arial" w:eastAsia="Times New Roman" w:hAnsi="Arial" w:cs="Arial"/>
          <w:color w:val="000000"/>
          <w:sz w:val="18"/>
          <w:szCs w:val="18"/>
        </w:rPr>
        <w:t xml:space="preserve">                                                                            </w:t>
      </w: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Приложение к прейскуранту цен </w:t>
      </w:r>
      <w:proofErr w:type="gramStart"/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</w:t>
      </w:r>
      <w:proofErr w:type="gramEnd"/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0C610C" w:rsidRPr="00D14C75" w:rsidRDefault="000C610C" w:rsidP="006D5C74">
      <w:pPr>
        <w:shd w:val="clear" w:color="auto" w:fill="F6F6F6"/>
        <w:tabs>
          <w:tab w:val="left" w:pos="6375"/>
        </w:tabs>
        <w:spacing w:after="240" w:line="240" w:lineRule="atLeast"/>
        <w:contextualSpacing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    </w:t>
      </w:r>
      <w:r w:rsid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</w:t>
      </w: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казание платных услуг МАДОУ </w:t>
      </w:r>
    </w:p>
    <w:p w:rsidR="000C610C" w:rsidRPr="00D14C75" w:rsidRDefault="000C610C" w:rsidP="006D5C74">
      <w:pPr>
        <w:shd w:val="clear" w:color="auto" w:fill="F6F6F6"/>
        <w:tabs>
          <w:tab w:val="left" w:pos="6375"/>
        </w:tabs>
        <w:spacing w:after="240" w:line="240" w:lineRule="atLeast"/>
        <w:ind w:left="1416"/>
        <w:contextualSpacing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</w:t>
      </w:r>
      <w:r w:rsid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</w:t>
      </w: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«Детский сад №74 комбинированного   вида»</w:t>
      </w:r>
    </w:p>
    <w:p w:rsidR="000C610C" w:rsidRDefault="000C610C" w:rsidP="006D5C74">
      <w:pPr>
        <w:shd w:val="clear" w:color="auto" w:fill="F6F6F6"/>
        <w:tabs>
          <w:tab w:val="left" w:pos="6375"/>
        </w:tabs>
        <w:spacing w:after="240" w:line="240" w:lineRule="atLeast"/>
        <w:ind w:left="1416"/>
        <w:contextualSpacing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</w:t>
      </w:r>
      <w:r w:rsid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</w:t>
      </w: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Советского района г</w:t>
      </w:r>
      <w:proofErr w:type="gramStart"/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.К</w:t>
      </w:r>
      <w:proofErr w:type="gramEnd"/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азани.</w:t>
      </w:r>
    </w:p>
    <w:p w:rsidR="006D5C74" w:rsidRDefault="006D5C74" w:rsidP="006D5C74">
      <w:pPr>
        <w:shd w:val="clear" w:color="auto" w:fill="F6F6F6"/>
        <w:tabs>
          <w:tab w:val="left" w:pos="6375"/>
        </w:tabs>
        <w:spacing w:after="240" w:line="240" w:lineRule="atLeast"/>
        <w:ind w:left="1416"/>
        <w:contextualSpacing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C74" w:rsidRPr="00D14C75" w:rsidRDefault="006D5C74" w:rsidP="006D5C74">
      <w:pPr>
        <w:shd w:val="clear" w:color="auto" w:fill="F6F6F6"/>
        <w:tabs>
          <w:tab w:val="left" w:pos="6375"/>
        </w:tabs>
        <w:spacing w:after="240" w:line="240" w:lineRule="atLeast"/>
        <w:ind w:left="1416"/>
        <w:contextualSpacing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C20B4" w:rsidRDefault="00432EEA" w:rsidP="002C20B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1.</w:t>
      </w:r>
      <w:r w:rsidR="00D14C75" w:rsidRPr="00D14C7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«</w:t>
      </w:r>
      <w:r w:rsidRPr="00D14C7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Театралочка»</w:t>
      </w:r>
      <w:r w:rsidRPr="00D14C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 w:rsidR="00D14C75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4C75" w:rsidRPr="0004316E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по формированию навыков театрального искусства и развития эмоционально-личностной сферы ребенка.</w:t>
      </w:r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Данная услуга предоставляется детям в </w:t>
      </w:r>
      <w:proofErr w:type="spellStart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возросте</w:t>
      </w:r>
      <w:proofErr w:type="spell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4-5 лет.</w:t>
      </w:r>
    </w:p>
    <w:p w:rsidR="002C20B4" w:rsidRPr="00D14C75" w:rsidRDefault="002C20B4" w:rsidP="002C20B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0B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Педагог: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Репина Татьяна Валерьевна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оспитатель первой квалификационной категории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B165C" w:rsidRPr="00D14C75" w:rsidRDefault="002C20B4" w:rsidP="006D5C7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Количество занятий: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2 занятия в неделю, 8 занятий в месяц. </w:t>
      </w: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Стоимость: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480 рублей.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2. </w:t>
      </w:r>
      <w:r w:rsidR="006D5C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Обучение г</w:t>
      </w:r>
      <w:r w:rsidR="00CC5620"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рамот</w:t>
      </w:r>
      <w:r w:rsidR="006D5C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</w:t>
      </w: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Языковое и познавательное развитие детей.</w:t>
      </w:r>
      <w:proofErr w:type="gramStart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,ф</w:t>
      </w:r>
      <w:proofErr w:type="gramEnd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ормирование всех компонентов речевой системы по  программе </w:t>
      </w:r>
      <w:r w:rsidR="00432EEA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Филичевой –Чиркиной</w:t>
      </w:r>
      <w:r w:rsidR="006D5C74" w:rsidRP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5C74" w:rsidRPr="0004316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Данная услуга предоставляется детям в </w:t>
      </w:r>
      <w:proofErr w:type="spellStart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возросте</w:t>
      </w:r>
      <w:proofErr w:type="spell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5-7 лет.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Педагог: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CC5620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Садыкова Зульфия Габдулхаковна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, учитель-логопед.</w:t>
      </w:r>
    </w:p>
    <w:p w:rsidR="005B165C" w:rsidRPr="00D14C75" w:rsidRDefault="005B165C" w:rsidP="006D5C7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Количество занятий: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2 занятия в неделю, 8 занятий в месяц. </w:t>
      </w: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Стоимость: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CC5620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80 рублей.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3. </w:t>
      </w:r>
      <w:r w:rsidR="008B70C6"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«Зеркало души»</w:t>
      </w: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Развитие у детей психоэмоциональной сферы, интеграции эмоциональных и познавательных процессов. Программа Г.Н. Турбиной  "Развиваем малышей через игру и сказку"</w:t>
      </w:r>
      <w:r w:rsidR="006D5C74" w:rsidRPr="0004316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Данная услуга предоставляется детям в </w:t>
      </w:r>
      <w:proofErr w:type="spellStart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возросте</w:t>
      </w:r>
      <w:proofErr w:type="spell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1,5-3 лет. 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Педагог: </w:t>
      </w:r>
      <w:r w:rsidR="008B70C6"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Павлова Дарья Дмитриеевна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B165C" w:rsidRPr="00D14C75" w:rsidRDefault="005B165C" w:rsidP="006D5C7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Количество занятий: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2 занятия в неделю, 8 занятий в месяц. </w:t>
      </w: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Стоимость: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480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рублей. 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4."</w:t>
      </w:r>
      <w:r w:rsidR="00CC5620"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Чудо лепка</w:t>
      </w:r>
      <w:proofErr w:type="gramStart"/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"(</w:t>
      </w:r>
      <w:proofErr w:type="gramEnd"/>
      <w:r w:rsidR="00CC5620"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пластилин,</w:t>
      </w: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тестопластика):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</w:t>
      </w:r>
      <w:r w:rsidR="00CC5620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мелкой маторики</w:t>
      </w:r>
      <w:proofErr w:type="gramStart"/>
      <w:r w:rsidR="00CC5620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gramEnd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аблюдательности, глазомера, объемно -пространственного мышления и фантазии. О.А.Гильмутдинова "Занятия лепкой с детьми дошкольного и младшего школьного возраста</w:t>
      </w:r>
      <w:proofErr w:type="gramStart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D5C74" w:rsidRPr="0004316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Данная услуга предоставляется детям в </w:t>
      </w:r>
      <w:proofErr w:type="spellStart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возросте</w:t>
      </w:r>
      <w:proofErr w:type="spell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3-4 лет.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Педагог: </w:t>
      </w:r>
      <w:r w:rsidR="00CC5620"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воспитатель Гиззатуллина Альфия Мухаметвагизовна.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Количество занятий: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2 занятия в неделю, 8 занятий в месяц</w:t>
      </w:r>
      <w:proofErr w:type="gramStart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</w:t>
      </w:r>
      <w:proofErr w:type="gramEnd"/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тоимость: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480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рублей.</w:t>
      </w:r>
    </w:p>
    <w:p w:rsidR="006D5C74" w:rsidRDefault="005B165C" w:rsidP="006D5C74">
      <w:pPr>
        <w:shd w:val="clear" w:color="auto" w:fill="F6F6F6"/>
        <w:spacing w:after="240" w:line="270" w:lineRule="atLeast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5. </w:t>
      </w:r>
      <w:r w:rsidR="008B70C6"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Хореография</w:t>
      </w: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.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Воспитание у ребенка музыкально - двигательной культуры, необходимых двигательных навыков, развитие пластики и грации тела.</w:t>
      </w:r>
      <w:r w:rsidR="006D5C74" w:rsidRP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Данная услуга предоставляется детям в </w:t>
      </w:r>
      <w:proofErr w:type="spellStart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возросте</w:t>
      </w:r>
      <w:proofErr w:type="spell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4-7 лет.</w:t>
      </w:r>
    </w:p>
    <w:p w:rsidR="005B165C" w:rsidRPr="00D14C75" w:rsidRDefault="005B165C" w:rsidP="006D5C74">
      <w:pPr>
        <w:shd w:val="clear" w:color="auto" w:fill="F6F6F6"/>
        <w:spacing w:after="240" w:line="270" w:lineRule="atLeast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Педагог: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Воронцова Альбина </w:t>
      </w:r>
      <w:proofErr w:type="spellStart"/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Ильясовна</w:t>
      </w:r>
      <w:proofErr w:type="spellEnd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хореограф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второй 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квалификационной категории.</w:t>
      </w:r>
    </w:p>
    <w:p w:rsidR="005B165C" w:rsidRPr="00D14C75" w:rsidRDefault="005B165C" w:rsidP="006D5C74">
      <w:pPr>
        <w:shd w:val="clear" w:color="auto" w:fill="F6F6F6"/>
        <w:spacing w:after="0" w:line="270" w:lineRule="atLeast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Количество занятий: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2 занятия в неделю, 8 занятий в месяц. </w:t>
      </w:r>
      <w:r w:rsidRPr="00D14C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Стоимость: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B70C6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600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рублей.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6. Каратэ.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Общая физическая подготовка ребенка</w:t>
      </w:r>
      <w:proofErr w:type="gramStart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,р</w:t>
      </w:r>
      <w:proofErr w:type="gramEnd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азвитие гибкости тела и приобретение эффективных навыков самообороны.</w:t>
      </w:r>
      <w:r w:rsidR="006D5C74" w:rsidRP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5C74" w:rsidRPr="0004316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Данная услуга предоставляется детям в </w:t>
      </w:r>
      <w:proofErr w:type="spellStart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возросте</w:t>
      </w:r>
      <w:proofErr w:type="spell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5-7 лет.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Педагог: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432EEA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Кокурин Алексей Александрович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тренер по каратэ </w:t>
      </w:r>
      <w:proofErr w:type="gramStart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черный пояс).</w:t>
      </w:r>
    </w:p>
    <w:p w:rsidR="005B165C" w:rsidRPr="00D14C75" w:rsidRDefault="005B165C" w:rsidP="006D5C7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Количество занятий: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2 занятия в неделю, 8 занятий в месяц.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Стоимость:</w:t>
      </w:r>
      <w:r w:rsidR="00432EEA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600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рублей.</w:t>
      </w:r>
    </w:p>
    <w:p w:rsidR="000C610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7.Английский язык.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0C610C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навыков аудирования  первичных устно-речевых навыков в обучении ребенка английскому языку посредством игровой деятельности.</w:t>
      </w:r>
      <w:proofErr w:type="gramStart"/>
      <w:r w:rsidR="006D5C74" w:rsidRP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5C74" w:rsidRPr="0004316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Данная услуга предоставляется детям в </w:t>
      </w:r>
      <w:proofErr w:type="spellStart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возросте</w:t>
      </w:r>
      <w:proofErr w:type="spellEnd"/>
      <w:r w:rsidR="006D5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5-7 лет.</w:t>
      </w:r>
    </w:p>
    <w:p w:rsidR="005B165C" w:rsidRPr="00D14C75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Педагог: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432EEA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Сибгатуллина Альсина Габдулхаевна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0C610C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учитель татарского и 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английского языка.</w:t>
      </w:r>
    </w:p>
    <w:p w:rsidR="005B165C" w:rsidRDefault="005B165C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Количество занятий: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2 занятия в неделю, 8 занятий в месяц.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 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Стоимость: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432EEA"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80 рублей.</w:t>
      </w:r>
    </w:p>
    <w:p w:rsidR="006D5C74" w:rsidRDefault="006D5C74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5C74" w:rsidRPr="00D14C75" w:rsidRDefault="006D5C74" w:rsidP="005B165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B165C" w:rsidRPr="00D14C75" w:rsidRDefault="005B165C" w:rsidP="005B165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C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14C75" w:rsidRDefault="005B165C" w:rsidP="002C20B4">
      <w:pPr>
        <w:shd w:val="clear" w:color="auto" w:fill="F6F6F6"/>
        <w:spacing w:after="0" w:line="270" w:lineRule="atLeast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B16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="00D14C75" w:rsidRPr="00D14C75">
        <w:rPr>
          <w:rFonts w:ascii="Times New Roman" w:hAnsi="Times New Roman" w:cs="Times New Roman"/>
          <w:b/>
          <w:sz w:val="24"/>
          <w:szCs w:val="24"/>
        </w:rPr>
        <w:t>Заведующий МАДОУ «Детски</w:t>
      </w:r>
      <w:r w:rsidR="006D5C74">
        <w:rPr>
          <w:rFonts w:ascii="Times New Roman" w:hAnsi="Times New Roman" w:cs="Times New Roman"/>
          <w:b/>
          <w:sz w:val="24"/>
          <w:szCs w:val="24"/>
        </w:rPr>
        <w:t xml:space="preserve">й сад №74»                    </w:t>
      </w:r>
      <w:r w:rsidR="00D14C75" w:rsidRPr="00D14C75">
        <w:rPr>
          <w:rFonts w:ascii="Times New Roman" w:hAnsi="Times New Roman" w:cs="Times New Roman"/>
          <w:b/>
          <w:sz w:val="24"/>
          <w:szCs w:val="24"/>
        </w:rPr>
        <w:t>_____________      Иванова И.П.</w:t>
      </w:r>
    </w:p>
    <w:p w:rsidR="0091311A" w:rsidRPr="002C20B4" w:rsidRDefault="0091311A" w:rsidP="002C20B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A25219" w:rsidRPr="00D14C75" w:rsidRDefault="00D14C75" w:rsidP="00D14C75">
      <w:pPr>
        <w:rPr>
          <w:rFonts w:ascii="Times New Roman" w:hAnsi="Times New Roman" w:cs="Times New Roman"/>
          <w:b/>
          <w:sz w:val="24"/>
          <w:szCs w:val="24"/>
        </w:rPr>
      </w:pPr>
      <w:r w:rsidRPr="00D14C75">
        <w:rPr>
          <w:rFonts w:ascii="Times New Roman" w:hAnsi="Times New Roman" w:cs="Times New Roman"/>
          <w:b/>
          <w:sz w:val="24"/>
          <w:szCs w:val="24"/>
        </w:rPr>
        <w:t xml:space="preserve">Главный бухгалтер </w:t>
      </w:r>
      <w:r w:rsidR="0091311A">
        <w:rPr>
          <w:rFonts w:ascii="Times New Roman" w:hAnsi="Times New Roman" w:cs="Times New Roman"/>
          <w:b/>
          <w:sz w:val="24"/>
          <w:szCs w:val="24"/>
        </w:rPr>
        <w:t>ЦБ УО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6D5C7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Pr="00D14C75">
        <w:rPr>
          <w:rFonts w:ascii="Times New Roman" w:hAnsi="Times New Roman" w:cs="Times New Roman"/>
          <w:b/>
          <w:sz w:val="24"/>
          <w:szCs w:val="24"/>
        </w:rPr>
        <w:t>______________</w:t>
      </w:r>
    </w:p>
    <w:sectPr w:rsidR="00A25219" w:rsidRPr="00D14C75" w:rsidSect="000C610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10C" w:rsidRDefault="000C610C" w:rsidP="000C610C">
      <w:pPr>
        <w:spacing w:after="0" w:line="240" w:lineRule="auto"/>
      </w:pPr>
      <w:r>
        <w:separator/>
      </w:r>
    </w:p>
  </w:endnote>
  <w:endnote w:type="continuationSeparator" w:id="1">
    <w:p w:rsidR="000C610C" w:rsidRDefault="000C610C" w:rsidP="000C6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10C" w:rsidRDefault="000C610C" w:rsidP="000C610C">
      <w:pPr>
        <w:spacing w:after="0" w:line="240" w:lineRule="auto"/>
      </w:pPr>
      <w:r>
        <w:separator/>
      </w:r>
    </w:p>
  </w:footnote>
  <w:footnote w:type="continuationSeparator" w:id="1">
    <w:p w:rsidR="000C610C" w:rsidRDefault="000C610C" w:rsidP="000C61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B165C"/>
    <w:rsid w:val="000B298D"/>
    <w:rsid w:val="000C610C"/>
    <w:rsid w:val="002C20B4"/>
    <w:rsid w:val="00412A8F"/>
    <w:rsid w:val="00432EEA"/>
    <w:rsid w:val="005B165C"/>
    <w:rsid w:val="006D5C74"/>
    <w:rsid w:val="007D5B30"/>
    <w:rsid w:val="00803732"/>
    <w:rsid w:val="008B70C6"/>
    <w:rsid w:val="0091311A"/>
    <w:rsid w:val="00A25219"/>
    <w:rsid w:val="00B04593"/>
    <w:rsid w:val="00C34228"/>
    <w:rsid w:val="00CC5620"/>
    <w:rsid w:val="00D14C75"/>
    <w:rsid w:val="00FB7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593"/>
  </w:style>
  <w:style w:type="paragraph" w:styleId="1">
    <w:name w:val="heading 1"/>
    <w:basedOn w:val="a"/>
    <w:link w:val="10"/>
    <w:uiPriority w:val="9"/>
    <w:qFormat/>
    <w:rsid w:val="005B16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165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B1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5B165C"/>
    <w:rPr>
      <w:i/>
      <w:iCs/>
    </w:rPr>
  </w:style>
  <w:style w:type="character" w:styleId="a5">
    <w:name w:val="Strong"/>
    <w:basedOn w:val="a0"/>
    <w:uiPriority w:val="22"/>
    <w:qFormat/>
    <w:rsid w:val="005B165C"/>
    <w:rPr>
      <w:b/>
      <w:bCs/>
    </w:rPr>
  </w:style>
  <w:style w:type="character" w:customStyle="1" w:styleId="apple-converted-space">
    <w:name w:val="apple-converted-space"/>
    <w:basedOn w:val="a0"/>
    <w:rsid w:val="005B165C"/>
  </w:style>
  <w:style w:type="paragraph" w:styleId="a6">
    <w:name w:val="header"/>
    <w:basedOn w:val="a"/>
    <w:link w:val="a7"/>
    <w:uiPriority w:val="99"/>
    <w:semiHidden/>
    <w:unhideWhenUsed/>
    <w:rsid w:val="000C61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C610C"/>
  </w:style>
  <w:style w:type="paragraph" w:styleId="a8">
    <w:name w:val="footer"/>
    <w:basedOn w:val="a"/>
    <w:link w:val="a9"/>
    <w:uiPriority w:val="99"/>
    <w:semiHidden/>
    <w:unhideWhenUsed/>
    <w:rsid w:val="000C61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C610C"/>
  </w:style>
  <w:style w:type="paragraph" w:styleId="aa">
    <w:name w:val="List Paragraph"/>
    <w:basedOn w:val="a"/>
    <w:uiPriority w:val="34"/>
    <w:qFormat/>
    <w:rsid w:val="00D14C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9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2014-09-08T11:13:00Z</dcterms:created>
  <dcterms:modified xsi:type="dcterms:W3CDTF">2014-10-07T20:09:00Z</dcterms:modified>
</cp:coreProperties>
</file>